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6E" w:rsidRDefault="0015116E" w:rsidP="001A1A3D">
      <w:pPr>
        <w:spacing w:after="0"/>
        <w:rPr>
          <w:b/>
        </w:rPr>
      </w:pPr>
      <w:r>
        <w:rPr>
          <w:b/>
        </w:rPr>
        <w:t>Общие требования</w:t>
      </w:r>
    </w:p>
    <w:p w:rsidR="0015116E" w:rsidRPr="00FD7432" w:rsidRDefault="0015116E" w:rsidP="0015116E">
      <w:pPr>
        <w:pStyle w:val="a3"/>
        <w:numPr>
          <w:ilvl w:val="0"/>
          <w:numId w:val="5"/>
        </w:numPr>
        <w:spacing w:after="0"/>
        <w:rPr>
          <w:b/>
        </w:rPr>
      </w:pPr>
      <w:r w:rsidRPr="0015116E">
        <w:t>Наличие сотрудников с группой по электробезопасности не ниже 3-й;</w:t>
      </w:r>
    </w:p>
    <w:p w:rsidR="00FD7432" w:rsidRPr="0015116E" w:rsidRDefault="00FD7432" w:rsidP="0015116E">
      <w:pPr>
        <w:pStyle w:val="a3"/>
        <w:numPr>
          <w:ilvl w:val="0"/>
          <w:numId w:val="5"/>
        </w:numPr>
        <w:spacing w:after="0"/>
        <w:rPr>
          <w:b/>
        </w:rPr>
      </w:pPr>
      <w:r w:rsidRPr="0015116E">
        <w:rPr>
          <w:color w:val="000000"/>
        </w:rPr>
        <w:t xml:space="preserve">Опыт работы в действующих электроустановках не менее </w:t>
      </w:r>
      <w:r w:rsidR="004A701D">
        <w:rPr>
          <w:color w:val="000000"/>
        </w:rPr>
        <w:t>2-х</w:t>
      </w:r>
      <w:r w:rsidRPr="0015116E">
        <w:rPr>
          <w:color w:val="000000"/>
        </w:rPr>
        <w:t xml:space="preserve"> лет;</w:t>
      </w:r>
    </w:p>
    <w:p w:rsidR="0015116E" w:rsidRPr="00FD7432" w:rsidRDefault="0015116E" w:rsidP="0015116E">
      <w:pPr>
        <w:pStyle w:val="a3"/>
        <w:numPr>
          <w:ilvl w:val="0"/>
          <w:numId w:val="5"/>
        </w:numPr>
        <w:spacing w:after="0"/>
        <w:rPr>
          <w:b/>
        </w:rPr>
      </w:pPr>
      <w:r w:rsidRPr="0015116E">
        <w:t>Опыт проведения ремонтных работ на действующих объектах связи;</w:t>
      </w:r>
    </w:p>
    <w:p w:rsidR="00FD7432" w:rsidRPr="0015116E" w:rsidRDefault="00FD7432" w:rsidP="00FD7432">
      <w:pPr>
        <w:pStyle w:val="a4"/>
        <w:numPr>
          <w:ilvl w:val="0"/>
          <w:numId w:val="5"/>
        </w:numPr>
      </w:pPr>
      <w:r w:rsidRPr="0015116E">
        <w:t>Опыт работы с операторами связи не менее одного года;</w:t>
      </w:r>
    </w:p>
    <w:p w:rsidR="00FD7432" w:rsidRPr="00FD7432" w:rsidRDefault="00FD7432" w:rsidP="0015116E">
      <w:pPr>
        <w:pStyle w:val="a3"/>
        <w:numPr>
          <w:ilvl w:val="0"/>
          <w:numId w:val="5"/>
        </w:numPr>
        <w:spacing w:after="0"/>
        <w:rPr>
          <w:b/>
        </w:rPr>
      </w:pPr>
      <w:r w:rsidRPr="0015116E">
        <w:t>Наличие квалифицированного персонала в штат</w:t>
      </w:r>
      <w:r>
        <w:t>е для проведения высотных работ;</w:t>
      </w:r>
    </w:p>
    <w:p w:rsidR="00FD7432" w:rsidRPr="0015116E" w:rsidRDefault="00FD7432" w:rsidP="00FD7432">
      <w:pPr>
        <w:pStyle w:val="a4"/>
        <w:numPr>
          <w:ilvl w:val="0"/>
          <w:numId w:val="5"/>
        </w:numPr>
        <w:rPr>
          <w:color w:val="000000"/>
        </w:rPr>
      </w:pPr>
      <w:r w:rsidRPr="0015116E">
        <w:rPr>
          <w:color w:val="000000"/>
        </w:rPr>
        <w:t>Наличие необходимого оборудования (материалов) – сертифицированного и отвечающего требованиям законодательства. Наличие СИЗ, оснастки и инструментов для проведения работ (СИЗ: поверенный / испытанный);</w:t>
      </w:r>
    </w:p>
    <w:p w:rsidR="004A701D" w:rsidRPr="0015116E" w:rsidRDefault="004A701D" w:rsidP="004A701D">
      <w:pPr>
        <w:pStyle w:val="a3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Наличие складских помещений</w:t>
      </w:r>
      <w:r w:rsidRPr="0015116E">
        <w:rPr>
          <w:color w:val="000000"/>
        </w:rPr>
        <w:t xml:space="preserve"> для хранения оборудования и материалов выданных для производства работ</w:t>
      </w:r>
      <w:r>
        <w:rPr>
          <w:color w:val="000000"/>
        </w:rPr>
        <w:t>;</w:t>
      </w:r>
      <w:bookmarkStart w:id="0" w:name="_GoBack"/>
      <w:bookmarkEnd w:id="0"/>
    </w:p>
    <w:p w:rsidR="00FD7432" w:rsidRPr="00F939F8" w:rsidRDefault="004A701D" w:rsidP="0015116E">
      <w:pPr>
        <w:pStyle w:val="a3"/>
        <w:numPr>
          <w:ilvl w:val="0"/>
          <w:numId w:val="5"/>
        </w:numPr>
        <w:spacing w:after="0"/>
        <w:rPr>
          <w:b/>
        </w:rPr>
      </w:pPr>
      <w:r>
        <w:t xml:space="preserve">Наличие в собственности </w:t>
      </w:r>
      <w:r w:rsidRPr="0015116E">
        <w:t>транспортных средств</w:t>
      </w:r>
      <w:r w:rsidR="00151704">
        <w:t>.</w:t>
      </w:r>
    </w:p>
    <w:p w:rsidR="00F939F8" w:rsidRPr="0015116E" w:rsidRDefault="00F939F8" w:rsidP="0015116E">
      <w:pPr>
        <w:pStyle w:val="a3"/>
        <w:numPr>
          <w:ilvl w:val="0"/>
          <w:numId w:val="5"/>
        </w:numPr>
        <w:spacing w:after="0"/>
        <w:rPr>
          <w:b/>
        </w:rPr>
      </w:pPr>
      <w:r>
        <w:t>Наличие сотрудников резидентов РБ для работ на режимных объектах.</w:t>
      </w:r>
    </w:p>
    <w:p w:rsidR="0015116E" w:rsidRDefault="0015116E" w:rsidP="001A1A3D">
      <w:pPr>
        <w:spacing w:after="0"/>
        <w:rPr>
          <w:b/>
        </w:rPr>
      </w:pPr>
    </w:p>
    <w:p w:rsidR="001A1A3D" w:rsidRPr="0015116E" w:rsidRDefault="001A1A3D" w:rsidP="001A1A3D">
      <w:pPr>
        <w:spacing w:after="0"/>
        <w:rPr>
          <w:b/>
        </w:rPr>
      </w:pPr>
      <w:r w:rsidRPr="0015116E">
        <w:rPr>
          <w:b/>
        </w:rPr>
        <w:t>Требования к подрядчику</w:t>
      </w:r>
      <w:r w:rsidR="00280FFF" w:rsidRPr="0015116E">
        <w:rPr>
          <w:b/>
        </w:rPr>
        <w:t xml:space="preserve"> по общестроительной части</w:t>
      </w:r>
      <w:r w:rsidRPr="0015116E">
        <w:rPr>
          <w:b/>
        </w:rPr>
        <w:t>:</w:t>
      </w:r>
    </w:p>
    <w:p w:rsidR="00280FFF" w:rsidRPr="0015116E" w:rsidRDefault="00280FFF" w:rsidP="00280FFF">
      <w:pPr>
        <w:pStyle w:val="a3"/>
        <w:numPr>
          <w:ilvl w:val="0"/>
          <w:numId w:val="1"/>
        </w:numPr>
      </w:pPr>
      <w:r w:rsidRPr="0015116E">
        <w:t>Требуется наличие Аттестата:</w:t>
      </w:r>
    </w:p>
    <w:p w:rsidR="00280FFF" w:rsidRPr="0015116E" w:rsidRDefault="00280FFF" w:rsidP="00280FFF">
      <w:pPr>
        <w:pStyle w:val="a3"/>
      </w:pPr>
      <w:r w:rsidRPr="0015116E">
        <w:t>– Подрядчика 3-го класса сложности на общестроительные работы</w:t>
      </w:r>
      <w:r w:rsidR="0015116E" w:rsidRPr="0015116E">
        <w:t>;</w:t>
      </w:r>
    </w:p>
    <w:p w:rsidR="001A1A3D" w:rsidRPr="0015116E" w:rsidRDefault="001A1A3D" w:rsidP="001A1A3D">
      <w:pPr>
        <w:pStyle w:val="a3"/>
        <w:numPr>
          <w:ilvl w:val="0"/>
          <w:numId w:val="1"/>
        </w:numPr>
        <w:spacing w:after="0" w:line="240" w:lineRule="auto"/>
        <w:contextualSpacing w:val="0"/>
      </w:pPr>
      <w:r w:rsidRPr="0015116E">
        <w:t>Наличие аттестата или сертификатов на право производства:</w:t>
      </w:r>
    </w:p>
    <w:p w:rsidR="001A1A3D" w:rsidRPr="0015116E" w:rsidRDefault="001A1A3D" w:rsidP="001A1A3D">
      <w:pPr>
        <w:pStyle w:val="a3"/>
        <w:spacing w:after="0"/>
      </w:pPr>
      <w:r w:rsidRPr="0015116E">
        <w:t>– кровельных работ,</w:t>
      </w:r>
    </w:p>
    <w:p w:rsidR="001A1A3D" w:rsidRPr="0015116E" w:rsidRDefault="001A1A3D" w:rsidP="001A1A3D">
      <w:pPr>
        <w:pStyle w:val="a3"/>
        <w:spacing w:after="0"/>
      </w:pPr>
      <w:r w:rsidRPr="0015116E">
        <w:t>– монтажу металлоконструкций,</w:t>
      </w:r>
    </w:p>
    <w:p w:rsidR="001A1A3D" w:rsidRPr="0015116E" w:rsidRDefault="001A1A3D" w:rsidP="001A1A3D">
      <w:pPr>
        <w:pStyle w:val="a3"/>
        <w:spacing w:after="0"/>
      </w:pPr>
      <w:r w:rsidRPr="0015116E">
        <w:t>– устройство антикоррозийных покрытий,</w:t>
      </w:r>
    </w:p>
    <w:p w:rsidR="001A1A3D" w:rsidRPr="0015116E" w:rsidRDefault="001A1A3D" w:rsidP="001A1A3D">
      <w:pPr>
        <w:pStyle w:val="a3"/>
        <w:spacing w:after="0"/>
      </w:pPr>
      <w:r w:rsidRPr="0015116E">
        <w:t>– отделочных работ;</w:t>
      </w:r>
    </w:p>
    <w:p w:rsidR="001A1A3D" w:rsidRPr="0015116E" w:rsidRDefault="001A1A3D" w:rsidP="001A1A3D">
      <w:pPr>
        <w:pStyle w:val="a3"/>
        <w:numPr>
          <w:ilvl w:val="0"/>
          <w:numId w:val="1"/>
        </w:numPr>
        <w:spacing w:after="0" w:line="240" w:lineRule="auto"/>
        <w:contextualSpacing w:val="0"/>
      </w:pPr>
      <w:r w:rsidRPr="0015116E">
        <w:t xml:space="preserve">Наличие персонала с опытом использования геодезических приборов, </w:t>
      </w:r>
      <w:r w:rsidRPr="0015116E">
        <w:rPr>
          <w:b/>
        </w:rPr>
        <w:t>навыком выполнения юстировки теодолита</w:t>
      </w:r>
      <w:r w:rsidRPr="0015116E">
        <w:t>, обязателен опыт выверки вертикальности мачт связи</w:t>
      </w:r>
      <w:r w:rsidR="0015116E" w:rsidRPr="0015116E">
        <w:t>;</w:t>
      </w:r>
    </w:p>
    <w:p w:rsidR="001A1A3D" w:rsidRPr="0015116E" w:rsidRDefault="001A1A3D" w:rsidP="001A1A3D">
      <w:pPr>
        <w:pStyle w:val="a3"/>
        <w:numPr>
          <w:ilvl w:val="0"/>
          <w:numId w:val="1"/>
        </w:numPr>
        <w:spacing w:after="0" w:line="240" w:lineRule="auto"/>
        <w:contextualSpacing w:val="0"/>
      </w:pPr>
      <w:r w:rsidRPr="0015116E">
        <w:t xml:space="preserve">Наличие </w:t>
      </w:r>
      <w:r w:rsidR="002C46E2" w:rsidRPr="0015116E">
        <w:t>спец.</w:t>
      </w:r>
      <w:r w:rsidR="00280FFF" w:rsidRPr="0015116E">
        <w:t xml:space="preserve"> </w:t>
      </w:r>
      <w:r w:rsidRPr="0015116E">
        <w:t>инструмента и оборудования:</w:t>
      </w:r>
    </w:p>
    <w:p w:rsidR="001A1A3D" w:rsidRPr="0015116E" w:rsidRDefault="001A1A3D" w:rsidP="001A1A3D">
      <w:pPr>
        <w:spacing w:after="0"/>
        <w:ind w:left="720"/>
      </w:pPr>
      <w:r w:rsidRPr="0015116E">
        <w:t>– теодолит с точностью угловых измерений не менее 5”,</w:t>
      </w:r>
    </w:p>
    <w:p w:rsidR="001A1A3D" w:rsidRPr="0015116E" w:rsidRDefault="001A1A3D" w:rsidP="001A1A3D">
      <w:pPr>
        <w:spacing w:after="0"/>
        <w:ind w:left="720"/>
      </w:pPr>
      <w:r w:rsidRPr="0015116E">
        <w:t>– измерит</w:t>
      </w:r>
      <w:r w:rsidR="00280FFF" w:rsidRPr="0015116E">
        <w:t>ель натяжения троса от 0 до 3 т</w:t>
      </w:r>
      <w:r w:rsidR="007F67A2" w:rsidRPr="0015116E">
        <w:t>.</w:t>
      </w:r>
    </w:p>
    <w:p w:rsidR="00280FFF" w:rsidRPr="0015116E" w:rsidRDefault="00280FFF" w:rsidP="00280FFF">
      <w:pPr>
        <w:spacing w:after="0"/>
      </w:pPr>
    </w:p>
    <w:p w:rsidR="00280FFF" w:rsidRPr="0015116E" w:rsidRDefault="00280FFF" w:rsidP="00280FFF">
      <w:pPr>
        <w:spacing w:after="0"/>
        <w:rPr>
          <w:b/>
        </w:rPr>
      </w:pPr>
      <w:r w:rsidRPr="0015116E">
        <w:rPr>
          <w:b/>
        </w:rPr>
        <w:t>Требования к подрядчику по кондиционированию:</w:t>
      </w:r>
    </w:p>
    <w:p w:rsidR="00E205F3" w:rsidRPr="0015116E" w:rsidRDefault="00E205F3" w:rsidP="00E205F3">
      <w:pPr>
        <w:pStyle w:val="a4"/>
        <w:numPr>
          <w:ilvl w:val="0"/>
          <w:numId w:val="3"/>
        </w:numPr>
      </w:pPr>
      <w:r w:rsidRPr="0015116E">
        <w:t xml:space="preserve">Опыт </w:t>
      </w:r>
      <w:r w:rsidR="0015116E" w:rsidRPr="0015116E">
        <w:t>монтажа</w:t>
      </w:r>
      <w:r w:rsidR="004A701D">
        <w:t xml:space="preserve">, </w:t>
      </w:r>
      <w:r w:rsidR="004A701D" w:rsidRPr="0015116E">
        <w:t>диагностики</w:t>
      </w:r>
      <w:r w:rsidR="004A701D">
        <w:t xml:space="preserve">, </w:t>
      </w:r>
      <w:r w:rsidR="004A701D" w:rsidRPr="0015116E">
        <w:t>обслуживания</w:t>
      </w:r>
      <w:r w:rsidR="004A701D">
        <w:t xml:space="preserve"> и</w:t>
      </w:r>
      <w:r w:rsidR="004A701D" w:rsidRPr="004A701D">
        <w:t xml:space="preserve"> </w:t>
      </w:r>
      <w:r w:rsidR="004A701D" w:rsidRPr="0015116E">
        <w:t>ремонт</w:t>
      </w:r>
      <w:r w:rsidR="004A701D">
        <w:t>а</w:t>
      </w:r>
      <w:r w:rsidR="0015116E" w:rsidRPr="0015116E">
        <w:t xml:space="preserve"> бытовых кондиционеров</w:t>
      </w:r>
      <w:r w:rsidR="00FB7C1D" w:rsidRPr="00FB7C1D">
        <w:t xml:space="preserve"> </w:t>
      </w:r>
      <w:r w:rsidR="00FB7C1D" w:rsidRPr="0015116E">
        <w:rPr>
          <w:color w:val="000000"/>
        </w:rPr>
        <w:t xml:space="preserve">не менее </w:t>
      </w:r>
      <w:r w:rsidR="00FB7C1D">
        <w:rPr>
          <w:color w:val="000000"/>
        </w:rPr>
        <w:t>одного года</w:t>
      </w:r>
      <w:r w:rsidR="0015116E" w:rsidRPr="0015116E">
        <w:t>;</w:t>
      </w:r>
    </w:p>
    <w:p w:rsidR="00280FFF" w:rsidRPr="0015116E" w:rsidRDefault="00280FFF" w:rsidP="00280FFF">
      <w:pPr>
        <w:spacing w:after="0"/>
      </w:pPr>
    </w:p>
    <w:p w:rsidR="00280FFF" w:rsidRPr="0015116E" w:rsidRDefault="00280FFF" w:rsidP="00280FFF">
      <w:pPr>
        <w:spacing w:after="0"/>
        <w:rPr>
          <w:b/>
        </w:rPr>
      </w:pPr>
      <w:r w:rsidRPr="0015116E">
        <w:rPr>
          <w:b/>
        </w:rPr>
        <w:t>Требования к подрядчику по охранно-пожарной сигнализации:</w:t>
      </w:r>
    </w:p>
    <w:p w:rsidR="001C01B2" w:rsidRPr="0015116E" w:rsidRDefault="001C01B2" w:rsidP="001C01B2">
      <w:pPr>
        <w:pStyle w:val="a4"/>
        <w:numPr>
          <w:ilvl w:val="0"/>
          <w:numId w:val="4"/>
        </w:numPr>
      </w:pPr>
      <w:r w:rsidRPr="0015116E">
        <w:rPr>
          <w:color w:val="000000"/>
        </w:rPr>
        <w:t xml:space="preserve">Наличие лицензии на </w:t>
      </w:r>
      <w:r w:rsidR="0015116E">
        <w:rPr>
          <w:color w:val="000000"/>
        </w:rPr>
        <w:t xml:space="preserve">монтаж, наладку и </w:t>
      </w:r>
      <w:r w:rsidR="0015116E" w:rsidRPr="0015116E">
        <w:t xml:space="preserve">техническое </w:t>
      </w:r>
      <w:r w:rsidRPr="0015116E">
        <w:t xml:space="preserve">обслуживание систем </w:t>
      </w:r>
      <w:r w:rsidR="0015116E" w:rsidRPr="0015116E">
        <w:t>автоматической пожарной сигнализации, систем</w:t>
      </w:r>
      <w:r w:rsidRPr="0015116E">
        <w:t xml:space="preserve"> оповещения о пожаре и </w:t>
      </w:r>
      <w:r w:rsidR="0015116E" w:rsidRPr="0015116E">
        <w:t>управления эвакуацией</w:t>
      </w:r>
      <w:r w:rsidRPr="0015116E">
        <w:t>;</w:t>
      </w:r>
    </w:p>
    <w:p w:rsidR="001C01B2" w:rsidRPr="0015116E" w:rsidRDefault="001C01B2" w:rsidP="001C01B2">
      <w:pPr>
        <w:pStyle w:val="a4"/>
        <w:numPr>
          <w:ilvl w:val="0"/>
          <w:numId w:val="4"/>
        </w:numPr>
        <w:rPr>
          <w:color w:val="000000"/>
        </w:rPr>
      </w:pPr>
      <w:r w:rsidRPr="0015116E">
        <w:rPr>
          <w:color w:val="000000"/>
        </w:rPr>
        <w:t>Опыт ремонта систем пожарной сигнализации, системы оповещения о пожаре и эвакуации</w:t>
      </w:r>
      <w:r w:rsidR="00FB7C1D" w:rsidRPr="00FB7C1D">
        <w:t xml:space="preserve"> </w:t>
      </w:r>
      <w:r w:rsidR="00FB7C1D" w:rsidRPr="0015116E">
        <w:rPr>
          <w:color w:val="000000"/>
        </w:rPr>
        <w:t xml:space="preserve">не менее </w:t>
      </w:r>
      <w:r w:rsidR="00FB7C1D">
        <w:rPr>
          <w:color w:val="000000"/>
        </w:rPr>
        <w:t>одного года</w:t>
      </w:r>
      <w:r w:rsidRPr="0015116E">
        <w:rPr>
          <w:color w:val="000000"/>
        </w:rPr>
        <w:t>;</w:t>
      </w:r>
    </w:p>
    <w:p w:rsidR="00280FFF" w:rsidRPr="0015116E" w:rsidRDefault="00280FFF" w:rsidP="00280FFF">
      <w:pPr>
        <w:spacing w:after="0"/>
      </w:pPr>
    </w:p>
    <w:p w:rsidR="00280FFF" w:rsidRPr="0015116E" w:rsidRDefault="00280FFF" w:rsidP="00280FFF">
      <w:pPr>
        <w:spacing w:after="0"/>
        <w:rPr>
          <w:b/>
        </w:rPr>
      </w:pPr>
      <w:r w:rsidRPr="0015116E">
        <w:rPr>
          <w:b/>
        </w:rPr>
        <w:t>Требования к подрядчику по телекоммуникационному оборудованию:</w:t>
      </w:r>
    </w:p>
    <w:p w:rsidR="00C8232E" w:rsidRPr="0015116E" w:rsidRDefault="00FD7432" w:rsidP="00FD743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Опыт работы с оборудованием сотовой связи</w:t>
      </w:r>
      <w:r w:rsidRPr="0015116E">
        <w:rPr>
          <w:color w:val="000000"/>
        </w:rPr>
        <w:t xml:space="preserve"> </w:t>
      </w:r>
      <w:r>
        <w:rPr>
          <w:color w:val="000000"/>
        </w:rPr>
        <w:t>(</w:t>
      </w:r>
      <w:r w:rsidRPr="0015116E">
        <w:rPr>
          <w:color w:val="000000"/>
        </w:rPr>
        <w:t xml:space="preserve">АФУ, РРЛ, БТС, системы питания (в </w:t>
      </w:r>
      <w:proofErr w:type="spellStart"/>
      <w:r w:rsidRPr="0015116E">
        <w:rPr>
          <w:color w:val="000000"/>
        </w:rPr>
        <w:t>т.ч</w:t>
      </w:r>
      <w:proofErr w:type="spellEnd"/>
      <w:r w:rsidRPr="0015116E">
        <w:rPr>
          <w:color w:val="000000"/>
        </w:rPr>
        <w:t>. АКБ)</w:t>
      </w:r>
      <w:r>
        <w:rPr>
          <w:color w:val="000000"/>
        </w:rPr>
        <w:t xml:space="preserve">) </w:t>
      </w:r>
      <w:r w:rsidR="00FB7C1D" w:rsidRPr="0015116E">
        <w:rPr>
          <w:color w:val="000000"/>
        </w:rPr>
        <w:t xml:space="preserve">не менее </w:t>
      </w:r>
      <w:r w:rsidR="00FB7C1D">
        <w:rPr>
          <w:color w:val="000000"/>
        </w:rPr>
        <w:t>одного года</w:t>
      </w:r>
      <w:r w:rsidR="00F502FA" w:rsidRPr="0015116E">
        <w:rPr>
          <w:color w:val="000000"/>
        </w:rPr>
        <w:t>;</w:t>
      </w:r>
    </w:p>
    <w:p w:rsidR="00C8232E" w:rsidRPr="0015116E" w:rsidRDefault="00C8232E" w:rsidP="00F502FA">
      <w:pPr>
        <w:spacing w:after="0" w:line="240" w:lineRule="auto"/>
        <w:rPr>
          <w:color w:val="000000"/>
        </w:rPr>
      </w:pPr>
    </w:p>
    <w:p w:rsidR="00280FFF" w:rsidRPr="0015116E" w:rsidRDefault="008E2805" w:rsidP="00280FFF">
      <w:pPr>
        <w:spacing w:after="0"/>
        <w:rPr>
          <w:b/>
        </w:rPr>
      </w:pPr>
      <w:r w:rsidRPr="0015116E">
        <w:rPr>
          <w:b/>
        </w:rPr>
        <w:t>Требования к подрядчику по электроустановкам:</w:t>
      </w:r>
    </w:p>
    <w:p w:rsidR="008E2805" w:rsidRPr="0015116E" w:rsidRDefault="004A701D" w:rsidP="004A701D">
      <w:pPr>
        <w:pStyle w:val="a3"/>
        <w:numPr>
          <w:ilvl w:val="0"/>
          <w:numId w:val="7"/>
        </w:numPr>
        <w:spacing w:after="0"/>
      </w:pPr>
      <w:r>
        <w:t>О</w:t>
      </w:r>
      <w:r w:rsidR="008E2805" w:rsidRPr="0015116E">
        <w:t>рганизация с квалифицированным электротехническим персоналом, знанием схем и структур электроснабжения операторов сотовой связи;</w:t>
      </w:r>
    </w:p>
    <w:p w:rsidR="008E2805" w:rsidRPr="0015116E" w:rsidRDefault="004A701D" w:rsidP="004A701D">
      <w:pPr>
        <w:pStyle w:val="a3"/>
        <w:numPr>
          <w:ilvl w:val="0"/>
          <w:numId w:val="7"/>
        </w:numPr>
        <w:spacing w:after="0"/>
      </w:pPr>
      <w:r>
        <w:t>О</w:t>
      </w:r>
      <w:r w:rsidR="008E2805" w:rsidRPr="0015116E">
        <w:t>пыт работы с электросетями</w:t>
      </w:r>
      <w:r>
        <w:t xml:space="preserve"> (</w:t>
      </w:r>
      <w:proofErr w:type="spellStart"/>
      <w:r>
        <w:t>РЭС'ами</w:t>
      </w:r>
      <w:proofErr w:type="spellEnd"/>
      <w:r>
        <w:t>)</w:t>
      </w:r>
      <w:r w:rsidR="008E2805" w:rsidRPr="0015116E">
        <w:t xml:space="preserve"> на территории РБ;</w:t>
      </w:r>
    </w:p>
    <w:p w:rsidR="008E2805" w:rsidRPr="0015116E" w:rsidRDefault="00151704" w:rsidP="004A701D">
      <w:pPr>
        <w:pStyle w:val="a3"/>
        <w:numPr>
          <w:ilvl w:val="0"/>
          <w:numId w:val="7"/>
        </w:numPr>
        <w:spacing w:after="0"/>
      </w:pPr>
      <w:r>
        <w:t>Н</w:t>
      </w:r>
      <w:r w:rsidR="008E2805" w:rsidRPr="0015116E">
        <w:t xml:space="preserve">аличие СИЗ </w:t>
      </w:r>
      <w:r>
        <w:t xml:space="preserve">для работ в электроустановках </w:t>
      </w:r>
      <w:r w:rsidR="008E2805" w:rsidRPr="0015116E">
        <w:t xml:space="preserve">(предоставить </w:t>
      </w:r>
      <w:r w:rsidR="000F023F">
        <w:t xml:space="preserve">копии протоколов испытаний). </w:t>
      </w:r>
    </w:p>
    <w:sectPr w:rsidR="008E2805" w:rsidRPr="0015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811"/>
    <w:multiLevelType w:val="hybridMultilevel"/>
    <w:tmpl w:val="8354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DCD"/>
    <w:multiLevelType w:val="hybridMultilevel"/>
    <w:tmpl w:val="A9BA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1700"/>
    <w:multiLevelType w:val="hybridMultilevel"/>
    <w:tmpl w:val="FDF0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156D"/>
    <w:multiLevelType w:val="hybridMultilevel"/>
    <w:tmpl w:val="8F70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4DE0"/>
    <w:multiLevelType w:val="hybridMultilevel"/>
    <w:tmpl w:val="FDF0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F0D"/>
    <w:multiLevelType w:val="hybridMultilevel"/>
    <w:tmpl w:val="A64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088E"/>
    <w:multiLevelType w:val="hybridMultilevel"/>
    <w:tmpl w:val="8B1C280E"/>
    <w:lvl w:ilvl="0" w:tplc="1648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1"/>
    <w:rsid w:val="00037FC1"/>
    <w:rsid w:val="000423D2"/>
    <w:rsid w:val="0007599B"/>
    <w:rsid w:val="000F023F"/>
    <w:rsid w:val="0015116E"/>
    <w:rsid w:val="00151704"/>
    <w:rsid w:val="001A1A3D"/>
    <w:rsid w:val="001C01B2"/>
    <w:rsid w:val="00280FFF"/>
    <w:rsid w:val="002C46E2"/>
    <w:rsid w:val="00300C57"/>
    <w:rsid w:val="004A701D"/>
    <w:rsid w:val="007F67A2"/>
    <w:rsid w:val="008E2805"/>
    <w:rsid w:val="008F5482"/>
    <w:rsid w:val="00940887"/>
    <w:rsid w:val="00957E2E"/>
    <w:rsid w:val="00C8232E"/>
    <w:rsid w:val="00E205F3"/>
    <w:rsid w:val="00EA2934"/>
    <w:rsid w:val="00F502FA"/>
    <w:rsid w:val="00F704F1"/>
    <w:rsid w:val="00F939F8"/>
    <w:rsid w:val="00FB7C1D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6535"/>
  <w15:chartTrackingRefBased/>
  <w15:docId w15:val="{CB2FFA85-8675-4653-960E-8297917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3D"/>
    <w:pPr>
      <w:ind w:left="720"/>
      <w:contextualSpacing/>
    </w:pPr>
  </w:style>
  <w:style w:type="paragraph" w:styleId="a4">
    <w:name w:val="No Spacing"/>
    <w:uiPriority w:val="1"/>
    <w:qFormat/>
    <w:rsid w:val="00E205F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best.local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Kolosun Aleksandr</dc:creator>
  <cp:keywords/>
  <dc:description/>
  <cp:lastModifiedBy>Aleksandr Kolosun</cp:lastModifiedBy>
  <cp:revision>17</cp:revision>
  <dcterms:created xsi:type="dcterms:W3CDTF">2019-03-29T12:22:00Z</dcterms:created>
  <dcterms:modified xsi:type="dcterms:W3CDTF">2024-04-04T08:00:00Z</dcterms:modified>
</cp:coreProperties>
</file>